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2BCC" w14:textId="5EC23330" w:rsidR="002D3C28" w:rsidRPr="00E8275D" w:rsidRDefault="0049084D" w:rsidP="00E8275D">
      <w:pPr>
        <w:jc w:val="center"/>
        <w:rPr>
          <w:sz w:val="52"/>
          <w:szCs w:val="52"/>
        </w:rPr>
      </w:pPr>
      <w:r w:rsidRPr="001E19C4">
        <w:rPr>
          <w:sz w:val="52"/>
          <w:szCs w:val="52"/>
        </w:rPr>
        <w:t xml:space="preserve">Visie: </w:t>
      </w:r>
      <w:r w:rsidR="002F229B" w:rsidRPr="001E19C4">
        <w:rPr>
          <w:sz w:val="52"/>
          <w:szCs w:val="52"/>
        </w:rPr>
        <w:t xml:space="preserve">Basisschool </w:t>
      </w:r>
      <w:proofErr w:type="spellStart"/>
      <w:r w:rsidR="002F229B" w:rsidRPr="001E19C4">
        <w:rPr>
          <w:sz w:val="52"/>
          <w:szCs w:val="52"/>
        </w:rPr>
        <w:t>Kalfor</w:t>
      </w:r>
      <w:r w:rsidR="001E19C4" w:rsidRPr="001E19C4">
        <w:rPr>
          <w:sz w:val="52"/>
          <w:szCs w:val="52"/>
        </w:rPr>
        <w:t>t</w:t>
      </w:r>
      <w:proofErr w:type="spellEnd"/>
      <w:r w:rsidR="001E19C4" w:rsidRPr="001E19C4">
        <w:rPr>
          <w:sz w:val="52"/>
          <w:szCs w:val="52"/>
        </w:rPr>
        <w:t xml:space="preserve"> </w:t>
      </w:r>
    </w:p>
    <w:p w14:paraId="77387C6C" w14:textId="7AA39479" w:rsidR="001E19C4" w:rsidRPr="001E19C4" w:rsidRDefault="00E8275D" w:rsidP="00E8275D">
      <w:pPr>
        <w:pStyle w:val="Lijstalinea"/>
        <w:ind w:left="1080"/>
        <w:rPr>
          <w:sz w:val="32"/>
          <w:szCs w:val="32"/>
        </w:rPr>
      </w:pPr>
      <w:r>
        <w:rPr>
          <w:sz w:val="32"/>
          <w:szCs w:val="32"/>
        </w:rPr>
        <w:t xml:space="preserve">                    - </w:t>
      </w:r>
      <w:r w:rsidR="001E19C4">
        <w:rPr>
          <w:sz w:val="32"/>
          <w:szCs w:val="32"/>
        </w:rPr>
        <w:t>Gro</w:t>
      </w:r>
      <w:r>
        <w:rPr>
          <w:sz w:val="32"/>
          <w:szCs w:val="32"/>
        </w:rPr>
        <w:t>eien</w:t>
      </w:r>
      <w:r w:rsidR="001E19C4">
        <w:rPr>
          <w:sz w:val="32"/>
          <w:szCs w:val="32"/>
        </w:rPr>
        <w:t xml:space="preserve"> doen we samen -</w:t>
      </w:r>
    </w:p>
    <w:p w14:paraId="7D32DE82" w14:textId="05B958A7" w:rsidR="001C03AB" w:rsidRPr="003B6672" w:rsidRDefault="001C03AB" w:rsidP="001C03AB">
      <w:pPr>
        <w:rPr>
          <w:b/>
          <w:bCs/>
          <w:sz w:val="20"/>
          <w:szCs w:val="20"/>
          <w:u w:val="single"/>
        </w:rPr>
      </w:pPr>
      <w:r w:rsidRPr="003B6672">
        <w:rPr>
          <w:b/>
          <w:bCs/>
          <w:sz w:val="20"/>
          <w:szCs w:val="20"/>
          <w:u w:val="single"/>
        </w:rPr>
        <w:t xml:space="preserve">WELKOM </w:t>
      </w:r>
      <w:r w:rsidR="0019198D" w:rsidRPr="003B6672">
        <w:rPr>
          <w:b/>
          <w:bCs/>
          <w:sz w:val="20"/>
          <w:szCs w:val="20"/>
          <w:u w:val="single"/>
        </w:rPr>
        <w:t xml:space="preserve">(Iedereen welkom </w:t>
      </w:r>
      <w:proofErr w:type="gramStart"/>
      <w:r w:rsidR="0019198D" w:rsidRPr="003B6672">
        <w:rPr>
          <w:b/>
          <w:bCs/>
          <w:sz w:val="20"/>
          <w:szCs w:val="20"/>
          <w:u w:val="single"/>
        </w:rPr>
        <w:t>op  onze</w:t>
      </w:r>
      <w:proofErr w:type="gramEnd"/>
      <w:r w:rsidR="0019198D" w:rsidRPr="003B6672">
        <w:rPr>
          <w:b/>
          <w:bCs/>
          <w:sz w:val="20"/>
          <w:szCs w:val="20"/>
          <w:u w:val="single"/>
        </w:rPr>
        <w:t xml:space="preserve"> warme dorpsschool) </w:t>
      </w:r>
    </w:p>
    <w:p w14:paraId="2A0ABE7F" w14:textId="5B095DA3" w:rsidR="003B6672" w:rsidRPr="003B6672" w:rsidRDefault="003B6672" w:rsidP="001C03AB">
      <w:pPr>
        <w:rPr>
          <w:sz w:val="20"/>
          <w:szCs w:val="20"/>
          <w:u w:val="single"/>
        </w:rPr>
      </w:pPr>
      <w:bookmarkStart w:id="0" w:name="_Hlk223515224"/>
      <w:r w:rsidRPr="003B6672">
        <w:rPr>
          <w:sz w:val="20"/>
          <w:szCs w:val="20"/>
          <w:u w:val="single"/>
        </w:rPr>
        <w:t>(Bouwsteen OKB: “Werken aan de ontplooiing van ieder kind, vanuit een brede zorg.”)</w:t>
      </w:r>
    </w:p>
    <w:bookmarkEnd w:id="0"/>
    <w:p w14:paraId="3518F808" w14:textId="00C929AA" w:rsidR="00EC6E35" w:rsidRPr="003B6672" w:rsidRDefault="001C03AB" w:rsidP="00EC6E35">
      <w:pPr>
        <w:contextualSpacing/>
        <w:rPr>
          <w:sz w:val="20"/>
          <w:szCs w:val="20"/>
        </w:rPr>
      </w:pPr>
      <w:r w:rsidRPr="003B6672">
        <w:rPr>
          <w:sz w:val="20"/>
          <w:szCs w:val="20"/>
        </w:rPr>
        <w:t xml:space="preserve">In </w:t>
      </w:r>
      <w:r w:rsidR="002E2BE2" w:rsidRPr="003B6672">
        <w:rPr>
          <w:sz w:val="20"/>
          <w:szCs w:val="20"/>
        </w:rPr>
        <w:t xml:space="preserve">Basisschool </w:t>
      </w:r>
      <w:proofErr w:type="spellStart"/>
      <w:r w:rsidR="002E2BE2" w:rsidRPr="003B6672">
        <w:rPr>
          <w:sz w:val="20"/>
          <w:szCs w:val="20"/>
        </w:rPr>
        <w:t>Kalfort</w:t>
      </w:r>
      <w:proofErr w:type="spellEnd"/>
      <w:r w:rsidR="00CC4D1D" w:rsidRPr="003B6672">
        <w:rPr>
          <w:sz w:val="20"/>
          <w:szCs w:val="20"/>
        </w:rPr>
        <w:t xml:space="preserve"> </w:t>
      </w:r>
      <w:r w:rsidR="00667A9E" w:rsidRPr="003B6672">
        <w:rPr>
          <w:sz w:val="20"/>
          <w:szCs w:val="20"/>
        </w:rPr>
        <w:t xml:space="preserve">wandelen we een stukje met je mee, in een omgeving waar </w:t>
      </w:r>
      <w:r w:rsidR="00AA734B" w:rsidRPr="003B6672">
        <w:rPr>
          <w:sz w:val="20"/>
          <w:szCs w:val="20"/>
        </w:rPr>
        <w:t xml:space="preserve">iedereen de ruimte krijgt om volledig zichzelf te zijn en </w:t>
      </w:r>
      <w:r w:rsidR="00E8275D">
        <w:rPr>
          <w:sz w:val="20"/>
          <w:szCs w:val="20"/>
        </w:rPr>
        <w:t xml:space="preserve">waar </w:t>
      </w:r>
      <w:r w:rsidR="00667A9E" w:rsidRPr="003B6672">
        <w:rPr>
          <w:sz w:val="20"/>
          <w:szCs w:val="20"/>
        </w:rPr>
        <w:t>iedereen meetelt</w:t>
      </w:r>
      <w:r w:rsidR="00AA734B" w:rsidRPr="003B6672">
        <w:rPr>
          <w:sz w:val="20"/>
          <w:szCs w:val="20"/>
        </w:rPr>
        <w:t>.</w:t>
      </w:r>
      <w:r w:rsidR="00D8404F" w:rsidRPr="003B6672">
        <w:rPr>
          <w:sz w:val="20"/>
          <w:szCs w:val="20"/>
        </w:rPr>
        <w:t xml:space="preserve"> </w:t>
      </w:r>
    </w:p>
    <w:p w14:paraId="6A706892" w14:textId="02D807D0" w:rsidR="00EC6E35" w:rsidRPr="003B6672" w:rsidRDefault="00E8275D" w:rsidP="00EC6E35">
      <w:pPr>
        <w:contextualSpacing/>
        <w:rPr>
          <w:sz w:val="20"/>
          <w:szCs w:val="20"/>
        </w:rPr>
      </w:pPr>
      <w:r>
        <w:rPr>
          <w:sz w:val="20"/>
          <w:szCs w:val="20"/>
        </w:rPr>
        <w:t>Wij zijn een</w:t>
      </w:r>
      <w:r w:rsidR="00AA734B" w:rsidRPr="003B6672">
        <w:rPr>
          <w:sz w:val="20"/>
          <w:szCs w:val="20"/>
        </w:rPr>
        <w:t xml:space="preserve"> </w:t>
      </w:r>
      <w:r w:rsidR="00AA734B" w:rsidRPr="003B6672">
        <w:rPr>
          <w:b/>
          <w:bCs/>
          <w:sz w:val="20"/>
          <w:szCs w:val="20"/>
        </w:rPr>
        <w:t>warme</w:t>
      </w:r>
      <w:r w:rsidR="001C03AB" w:rsidRPr="003B6672">
        <w:rPr>
          <w:sz w:val="20"/>
          <w:szCs w:val="20"/>
        </w:rPr>
        <w:t xml:space="preserve"> </w:t>
      </w:r>
      <w:r w:rsidR="0019198D" w:rsidRPr="003B6672">
        <w:rPr>
          <w:sz w:val="20"/>
          <w:szCs w:val="20"/>
        </w:rPr>
        <w:t>dorp</w:t>
      </w:r>
      <w:r w:rsidR="001C03AB" w:rsidRPr="003B6672">
        <w:rPr>
          <w:sz w:val="20"/>
          <w:szCs w:val="20"/>
        </w:rPr>
        <w:t>s</w:t>
      </w:r>
      <w:r w:rsidR="0019198D" w:rsidRPr="003B6672">
        <w:rPr>
          <w:sz w:val="20"/>
          <w:szCs w:val="20"/>
        </w:rPr>
        <w:t>s</w:t>
      </w:r>
      <w:r w:rsidR="001C03AB" w:rsidRPr="003B6672">
        <w:rPr>
          <w:sz w:val="20"/>
          <w:szCs w:val="20"/>
        </w:rPr>
        <w:t xml:space="preserve">chool waar jong en oud </w:t>
      </w:r>
      <w:r w:rsidR="00EC6E35" w:rsidRPr="003B6672">
        <w:rPr>
          <w:sz w:val="20"/>
          <w:szCs w:val="20"/>
        </w:rPr>
        <w:t xml:space="preserve">nauw </w:t>
      </w:r>
      <w:r w:rsidR="001C03AB" w:rsidRPr="003B6672">
        <w:rPr>
          <w:b/>
          <w:bCs/>
          <w:sz w:val="20"/>
          <w:szCs w:val="20"/>
        </w:rPr>
        <w:t>betrokken</w:t>
      </w:r>
      <w:r w:rsidR="001C03AB" w:rsidRPr="003B6672">
        <w:rPr>
          <w:sz w:val="20"/>
          <w:szCs w:val="20"/>
        </w:rPr>
        <w:t xml:space="preserve"> </w:t>
      </w:r>
      <w:r>
        <w:rPr>
          <w:sz w:val="20"/>
          <w:szCs w:val="20"/>
        </w:rPr>
        <w:t xml:space="preserve">zijn, in een sfeer van </w:t>
      </w:r>
      <w:r w:rsidRPr="00E8275D">
        <w:rPr>
          <w:b/>
          <w:bCs/>
          <w:sz w:val="20"/>
          <w:szCs w:val="20"/>
        </w:rPr>
        <w:t>openheid</w:t>
      </w:r>
      <w:r>
        <w:rPr>
          <w:sz w:val="20"/>
          <w:szCs w:val="20"/>
        </w:rPr>
        <w:t xml:space="preserve"> en </w:t>
      </w:r>
      <w:r w:rsidRPr="00E8275D">
        <w:rPr>
          <w:b/>
          <w:bCs/>
          <w:sz w:val="20"/>
          <w:szCs w:val="20"/>
        </w:rPr>
        <w:t>gastvrijheid</w:t>
      </w:r>
      <w:r>
        <w:rPr>
          <w:sz w:val="20"/>
          <w:szCs w:val="20"/>
        </w:rPr>
        <w:t xml:space="preserve">. </w:t>
      </w:r>
      <w:r w:rsidR="00EC6E35" w:rsidRPr="003B6672">
        <w:rPr>
          <w:sz w:val="20"/>
          <w:szCs w:val="20"/>
        </w:rPr>
        <w:t xml:space="preserve">Op onze school is iedereen makkelijk </w:t>
      </w:r>
      <w:r w:rsidR="00EC6E35" w:rsidRPr="003B6672">
        <w:rPr>
          <w:b/>
          <w:bCs/>
          <w:sz w:val="20"/>
          <w:szCs w:val="20"/>
        </w:rPr>
        <w:t>aanspreekbaar</w:t>
      </w:r>
      <w:r w:rsidR="00BB4447" w:rsidRPr="003B6672">
        <w:rPr>
          <w:sz w:val="20"/>
          <w:szCs w:val="20"/>
        </w:rPr>
        <w:t xml:space="preserve"> en gaan we samen op weg</w:t>
      </w:r>
      <w:r w:rsidR="00AA734B" w:rsidRPr="003B6672">
        <w:rPr>
          <w:sz w:val="20"/>
          <w:szCs w:val="20"/>
        </w:rPr>
        <w:t xml:space="preserve"> zodat niemand er alleen voor staat. </w:t>
      </w:r>
      <w:r w:rsidR="002E3161" w:rsidRPr="002E3161">
        <w:rPr>
          <w:sz w:val="20"/>
          <w:szCs w:val="20"/>
          <w:highlight w:val="yellow"/>
        </w:rPr>
        <w:t>We zorgen voor duidelijke afspraken voor iedereen</w:t>
      </w:r>
      <w:r w:rsidR="002E3161">
        <w:rPr>
          <w:sz w:val="20"/>
          <w:szCs w:val="20"/>
          <w:highlight w:val="yellow"/>
        </w:rPr>
        <w:t xml:space="preserve">, </w:t>
      </w:r>
      <w:r w:rsidR="002E3161" w:rsidRPr="002E3161">
        <w:rPr>
          <w:sz w:val="20"/>
          <w:szCs w:val="20"/>
          <w:highlight w:val="yellow"/>
        </w:rPr>
        <w:t>zichtbaar op onze website, en communiceren op begrijpelijke en transparante manier met ouders via ons centraal communicatieplatform.</w:t>
      </w:r>
    </w:p>
    <w:p w14:paraId="1B17A48F" w14:textId="77777777" w:rsidR="00425CC1" w:rsidRPr="003B6672" w:rsidRDefault="00425CC1" w:rsidP="001C03AB">
      <w:pPr>
        <w:rPr>
          <w:sz w:val="20"/>
          <w:szCs w:val="20"/>
        </w:rPr>
      </w:pPr>
    </w:p>
    <w:p w14:paraId="26078249" w14:textId="48A73910" w:rsidR="00EC6E35" w:rsidRPr="003B6672" w:rsidRDefault="00FD382F" w:rsidP="001C03AB">
      <w:pPr>
        <w:rPr>
          <w:b/>
          <w:bCs/>
          <w:sz w:val="20"/>
          <w:szCs w:val="20"/>
          <w:u w:val="single"/>
        </w:rPr>
      </w:pPr>
      <w:r w:rsidRPr="003B6672">
        <w:rPr>
          <w:b/>
          <w:bCs/>
          <w:sz w:val="20"/>
          <w:szCs w:val="20"/>
          <w:u w:val="single"/>
        </w:rPr>
        <w:t>ELK KIND TELT</w:t>
      </w:r>
    </w:p>
    <w:p w14:paraId="08DF3333" w14:textId="2BF6ECAC" w:rsidR="003B6672" w:rsidRPr="003B6672" w:rsidRDefault="003B6672" w:rsidP="001C03AB">
      <w:pPr>
        <w:rPr>
          <w:sz w:val="20"/>
          <w:szCs w:val="20"/>
          <w:u w:val="single"/>
        </w:rPr>
      </w:pPr>
      <w:bookmarkStart w:id="1" w:name="_Hlk223515124"/>
      <w:r w:rsidRPr="003B6672">
        <w:rPr>
          <w:sz w:val="20"/>
          <w:szCs w:val="20"/>
          <w:u w:val="single"/>
        </w:rPr>
        <w:t>(</w:t>
      </w:r>
      <w:proofErr w:type="gramStart"/>
      <w:r w:rsidRPr="003B6672">
        <w:rPr>
          <w:sz w:val="20"/>
          <w:szCs w:val="20"/>
          <w:u w:val="single"/>
        </w:rPr>
        <w:t>bouwsteen</w:t>
      </w:r>
      <w:proofErr w:type="gramEnd"/>
      <w:r w:rsidRPr="003B6672">
        <w:rPr>
          <w:sz w:val="20"/>
          <w:szCs w:val="20"/>
          <w:u w:val="single"/>
        </w:rPr>
        <w:t xml:space="preserve"> OKB: “Werken aan de ontplooiing van ieder kind, vanuit een brede zorg)</w:t>
      </w:r>
    </w:p>
    <w:p w14:paraId="1950E5BE" w14:textId="6CBD2CAD" w:rsidR="003B6672" w:rsidRPr="003B6672" w:rsidRDefault="003B6672" w:rsidP="001C03AB">
      <w:pPr>
        <w:rPr>
          <w:sz w:val="20"/>
          <w:szCs w:val="20"/>
          <w:u w:val="single"/>
        </w:rPr>
      </w:pPr>
      <w:bookmarkStart w:id="2" w:name="_Hlk223515285"/>
      <w:r w:rsidRPr="003B6672">
        <w:rPr>
          <w:sz w:val="20"/>
          <w:szCs w:val="20"/>
          <w:u w:val="single"/>
        </w:rPr>
        <w:t>(</w:t>
      </w:r>
      <w:proofErr w:type="gramStart"/>
      <w:r w:rsidRPr="003B6672">
        <w:rPr>
          <w:sz w:val="20"/>
          <w:szCs w:val="20"/>
          <w:u w:val="single"/>
        </w:rPr>
        <w:t>bouwsteen</w:t>
      </w:r>
      <w:proofErr w:type="gramEnd"/>
      <w:r w:rsidRPr="003B6672">
        <w:rPr>
          <w:sz w:val="20"/>
          <w:szCs w:val="20"/>
          <w:u w:val="single"/>
        </w:rPr>
        <w:t xml:space="preserve"> OKB: “Werken aan een schooleigen, christelijke identiteit”)</w:t>
      </w:r>
    </w:p>
    <w:bookmarkEnd w:id="1"/>
    <w:bookmarkEnd w:id="2"/>
    <w:p w14:paraId="202C0E60" w14:textId="3C4424A5" w:rsidR="009F4E14" w:rsidRPr="002E3161" w:rsidRDefault="00FD382F" w:rsidP="002E3161">
      <w:pPr>
        <w:pStyle w:val="Normaalweb"/>
        <w:rPr>
          <w:rFonts w:asciiTheme="minorHAnsi" w:eastAsiaTheme="minorHAnsi" w:hAnsiTheme="minorHAnsi" w:cstheme="minorHAnsi"/>
          <w:kern w:val="2"/>
          <w:sz w:val="22"/>
          <w:szCs w:val="22"/>
          <w:lang w:eastAsia="en-US"/>
          <w14:ligatures w14:val="standardContextual"/>
        </w:rPr>
      </w:pPr>
      <w:r w:rsidRPr="00E8275D">
        <w:rPr>
          <w:rFonts w:asciiTheme="minorHAnsi" w:hAnsiTheme="minorHAnsi" w:cstheme="minorHAnsi"/>
          <w:sz w:val="20"/>
          <w:szCs w:val="20"/>
        </w:rPr>
        <w:t xml:space="preserve">We geloven dat elk kind een eigen, uniek pad mag bewandelen, waarbij we met </w:t>
      </w:r>
      <w:r w:rsidR="00AA734B" w:rsidRPr="00E8275D">
        <w:rPr>
          <w:rFonts w:asciiTheme="minorHAnsi" w:hAnsiTheme="minorHAnsi" w:cstheme="minorHAnsi"/>
          <w:sz w:val="20"/>
          <w:szCs w:val="20"/>
        </w:rPr>
        <w:t>liefde</w:t>
      </w:r>
      <w:r w:rsidRPr="00E8275D">
        <w:rPr>
          <w:rFonts w:asciiTheme="minorHAnsi" w:hAnsiTheme="minorHAnsi" w:cstheme="minorHAnsi"/>
          <w:sz w:val="20"/>
          <w:szCs w:val="20"/>
        </w:rPr>
        <w:t xml:space="preserve"> en zorg </w:t>
      </w:r>
      <w:r w:rsidR="00AA734B" w:rsidRPr="00E8275D">
        <w:rPr>
          <w:rFonts w:asciiTheme="minorHAnsi" w:hAnsiTheme="minorHAnsi" w:cstheme="minorHAnsi"/>
          <w:sz w:val="20"/>
          <w:szCs w:val="20"/>
        </w:rPr>
        <w:t xml:space="preserve">een </w:t>
      </w:r>
      <w:r w:rsidRPr="00E8275D">
        <w:rPr>
          <w:rFonts w:asciiTheme="minorHAnsi" w:hAnsiTheme="minorHAnsi" w:cstheme="minorHAnsi"/>
          <w:sz w:val="20"/>
          <w:szCs w:val="20"/>
        </w:rPr>
        <w:t xml:space="preserve">weg vormen voor een mooie toekomst. </w:t>
      </w:r>
      <w:r w:rsidR="00AA734B" w:rsidRPr="00E8275D">
        <w:rPr>
          <w:rFonts w:asciiTheme="minorHAnsi" w:hAnsiTheme="minorHAnsi" w:cstheme="minorHAnsi"/>
          <w:sz w:val="20"/>
          <w:szCs w:val="20"/>
        </w:rPr>
        <w:t>W</w:t>
      </w:r>
      <w:r w:rsidRPr="00E8275D">
        <w:rPr>
          <w:rFonts w:asciiTheme="minorHAnsi" w:hAnsiTheme="minorHAnsi" w:cstheme="minorHAnsi"/>
          <w:sz w:val="20"/>
          <w:szCs w:val="20"/>
        </w:rPr>
        <w:t>e</w:t>
      </w:r>
      <w:r w:rsidR="00AA734B" w:rsidRPr="00E8275D">
        <w:rPr>
          <w:rFonts w:asciiTheme="minorHAnsi" w:hAnsiTheme="minorHAnsi" w:cstheme="minorHAnsi"/>
          <w:sz w:val="20"/>
          <w:szCs w:val="20"/>
        </w:rPr>
        <w:t xml:space="preserve"> hebben </w:t>
      </w:r>
      <w:r w:rsidR="00AA734B" w:rsidRPr="00E8275D">
        <w:rPr>
          <w:rFonts w:asciiTheme="minorHAnsi" w:hAnsiTheme="minorHAnsi" w:cstheme="minorHAnsi"/>
          <w:b/>
          <w:bCs/>
          <w:sz w:val="20"/>
          <w:szCs w:val="20"/>
        </w:rPr>
        <w:t>aandacht</w:t>
      </w:r>
      <w:r w:rsidR="00AA734B" w:rsidRPr="00E8275D">
        <w:rPr>
          <w:rFonts w:asciiTheme="minorHAnsi" w:hAnsiTheme="minorHAnsi" w:cstheme="minorHAnsi"/>
          <w:sz w:val="20"/>
          <w:szCs w:val="20"/>
        </w:rPr>
        <w:t xml:space="preserve"> voor </w:t>
      </w:r>
      <w:r w:rsidRPr="00E8275D">
        <w:rPr>
          <w:rFonts w:asciiTheme="minorHAnsi" w:hAnsiTheme="minorHAnsi" w:cstheme="minorHAnsi"/>
          <w:sz w:val="20"/>
          <w:szCs w:val="20"/>
        </w:rPr>
        <w:t xml:space="preserve">het persoonlijk verhaal van elke leerling en ontdekken samen </w:t>
      </w:r>
      <w:r w:rsidR="00E8275D" w:rsidRPr="00E8275D">
        <w:rPr>
          <w:rFonts w:asciiTheme="minorHAnsi" w:hAnsiTheme="minorHAnsi" w:cstheme="minorHAnsi"/>
          <w:sz w:val="20"/>
          <w:szCs w:val="20"/>
        </w:rPr>
        <w:t>hun</w:t>
      </w:r>
      <w:r w:rsidRPr="00E8275D">
        <w:rPr>
          <w:rFonts w:asciiTheme="minorHAnsi" w:hAnsiTheme="minorHAnsi" w:cstheme="minorHAnsi"/>
          <w:sz w:val="20"/>
          <w:szCs w:val="20"/>
        </w:rPr>
        <w:t xml:space="preserve"> </w:t>
      </w:r>
      <w:r w:rsidRPr="00E8275D">
        <w:rPr>
          <w:rFonts w:asciiTheme="minorHAnsi" w:hAnsiTheme="minorHAnsi" w:cstheme="minorHAnsi"/>
          <w:b/>
          <w:bCs/>
          <w:sz w:val="20"/>
          <w:szCs w:val="20"/>
        </w:rPr>
        <w:t>talenten</w:t>
      </w:r>
      <w:r w:rsidRPr="00E8275D">
        <w:rPr>
          <w:rFonts w:asciiTheme="minorHAnsi" w:hAnsiTheme="minorHAnsi" w:cstheme="minorHAnsi"/>
          <w:sz w:val="20"/>
          <w:szCs w:val="20"/>
        </w:rPr>
        <w:t xml:space="preserve"> die elk</w:t>
      </w:r>
      <w:r w:rsidR="00E8275D" w:rsidRPr="00E8275D">
        <w:rPr>
          <w:rFonts w:asciiTheme="minorHAnsi" w:hAnsiTheme="minorHAnsi" w:cstheme="minorHAnsi"/>
          <w:sz w:val="20"/>
          <w:szCs w:val="20"/>
        </w:rPr>
        <w:t xml:space="preserve"> kind laat stralen.</w:t>
      </w:r>
      <w:r w:rsidR="00D20527" w:rsidRPr="00E8275D">
        <w:rPr>
          <w:rFonts w:asciiTheme="minorHAnsi" w:hAnsiTheme="minorHAnsi" w:cstheme="minorHAnsi"/>
          <w:sz w:val="20"/>
          <w:szCs w:val="20"/>
        </w:rPr>
        <w:t xml:space="preserve"> Wij geloven dat kwalitatief onderwijs ontstaat wanneer we iedereen </w:t>
      </w:r>
      <w:r w:rsidR="00E8275D" w:rsidRPr="00E8275D">
        <w:rPr>
          <w:rFonts w:asciiTheme="minorHAnsi" w:hAnsiTheme="minorHAnsi" w:cstheme="minorHAnsi"/>
          <w:b/>
          <w:bCs/>
          <w:sz w:val="20"/>
          <w:szCs w:val="20"/>
        </w:rPr>
        <w:t>betrekken</w:t>
      </w:r>
      <w:r w:rsidR="00D20527" w:rsidRPr="00E8275D">
        <w:rPr>
          <w:rFonts w:asciiTheme="minorHAnsi" w:hAnsiTheme="minorHAnsi" w:cstheme="minorHAnsi"/>
          <w:sz w:val="20"/>
          <w:szCs w:val="20"/>
        </w:rPr>
        <w:t xml:space="preserve"> en</w:t>
      </w:r>
      <w:r w:rsidR="00AA734B" w:rsidRPr="00E8275D">
        <w:rPr>
          <w:rFonts w:asciiTheme="minorHAnsi" w:hAnsiTheme="minorHAnsi" w:cstheme="minorHAnsi"/>
          <w:sz w:val="20"/>
          <w:szCs w:val="20"/>
        </w:rPr>
        <w:t xml:space="preserve"> </w:t>
      </w:r>
      <w:r w:rsidR="00D20527" w:rsidRPr="00E8275D">
        <w:rPr>
          <w:rFonts w:asciiTheme="minorHAnsi" w:hAnsiTheme="minorHAnsi" w:cstheme="minorHAnsi"/>
          <w:sz w:val="20"/>
          <w:szCs w:val="20"/>
        </w:rPr>
        <w:t xml:space="preserve">elkaars verschillen </w:t>
      </w:r>
      <w:r w:rsidR="00E8275D" w:rsidRPr="00E8275D">
        <w:rPr>
          <w:rFonts w:asciiTheme="minorHAnsi" w:hAnsiTheme="minorHAnsi" w:cstheme="minorHAnsi"/>
          <w:sz w:val="20"/>
          <w:szCs w:val="20"/>
        </w:rPr>
        <w:t>omarmen</w:t>
      </w:r>
      <w:r w:rsidR="00AA734B" w:rsidRPr="00E8275D">
        <w:rPr>
          <w:rFonts w:asciiTheme="minorHAnsi" w:hAnsiTheme="minorHAnsi" w:cstheme="minorHAnsi"/>
          <w:sz w:val="20"/>
          <w:szCs w:val="20"/>
        </w:rPr>
        <w:t xml:space="preserve"> </w:t>
      </w:r>
      <w:r w:rsidR="00D20527" w:rsidRPr="00E8275D">
        <w:rPr>
          <w:rFonts w:asciiTheme="minorHAnsi" w:hAnsiTheme="minorHAnsi" w:cstheme="minorHAnsi"/>
          <w:sz w:val="20"/>
          <w:szCs w:val="20"/>
        </w:rPr>
        <w:t>om samen verder te komen.</w:t>
      </w:r>
      <w:r w:rsidR="005C2865" w:rsidRPr="00E8275D">
        <w:rPr>
          <w:rFonts w:asciiTheme="minorHAnsi" w:hAnsiTheme="minorHAnsi" w:cstheme="minorHAnsi"/>
          <w:sz w:val="20"/>
          <w:szCs w:val="20"/>
        </w:rPr>
        <w:t xml:space="preserve"> </w:t>
      </w:r>
      <w:r w:rsidR="00D8404F" w:rsidRPr="00E8275D">
        <w:rPr>
          <w:rFonts w:asciiTheme="minorHAnsi" w:hAnsiTheme="minorHAnsi" w:cstheme="minorHAnsi"/>
          <w:sz w:val="20"/>
          <w:szCs w:val="20"/>
        </w:rPr>
        <w:t xml:space="preserve">We helpen kinderen bij het schrijven van hun eigen levensverhaal vanuit een christelijke inspiratie. </w:t>
      </w:r>
      <w:r w:rsidR="00D20527" w:rsidRPr="00E8275D">
        <w:rPr>
          <w:rFonts w:asciiTheme="minorHAnsi" w:hAnsiTheme="minorHAnsi" w:cstheme="minorHAnsi"/>
          <w:sz w:val="20"/>
          <w:szCs w:val="20"/>
        </w:rPr>
        <w:t>Omdat geen enkel traject hetzelfde is</w:t>
      </w:r>
      <w:r w:rsidR="00E8275D" w:rsidRPr="00E8275D">
        <w:rPr>
          <w:rFonts w:asciiTheme="minorHAnsi" w:hAnsiTheme="minorHAnsi" w:cstheme="minorHAnsi"/>
          <w:sz w:val="20"/>
          <w:szCs w:val="20"/>
        </w:rPr>
        <w:t xml:space="preserve">, </w:t>
      </w:r>
      <w:r w:rsidR="00D20527" w:rsidRPr="00E8275D">
        <w:rPr>
          <w:rFonts w:asciiTheme="minorHAnsi" w:hAnsiTheme="minorHAnsi" w:cstheme="minorHAnsi"/>
          <w:sz w:val="20"/>
          <w:szCs w:val="20"/>
        </w:rPr>
        <w:t xml:space="preserve">bieden we </w:t>
      </w:r>
      <w:r w:rsidR="006C6755">
        <w:rPr>
          <w:rFonts w:asciiTheme="minorHAnsi" w:hAnsiTheme="minorHAnsi" w:cstheme="minorHAnsi"/>
          <w:sz w:val="20"/>
          <w:szCs w:val="20"/>
        </w:rPr>
        <w:t xml:space="preserve">warme </w:t>
      </w:r>
      <w:r w:rsidR="00D20527" w:rsidRPr="00E8275D">
        <w:rPr>
          <w:rFonts w:asciiTheme="minorHAnsi" w:hAnsiTheme="minorHAnsi" w:cstheme="minorHAnsi"/>
          <w:b/>
          <w:bCs/>
          <w:sz w:val="20"/>
          <w:szCs w:val="20"/>
        </w:rPr>
        <w:t>zorg</w:t>
      </w:r>
      <w:r w:rsidR="00D20527" w:rsidRPr="00E8275D">
        <w:rPr>
          <w:rFonts w:asciiTheme="minorHAnsi" w:hAnsiTheme="minorHAnsi" w:cstheme="minorHAnsi"/>
          <w:sz w:val="20"/>
          <w:szCs w:val="20"/>
        </w:rPr>
        <w:t xml:space="preserve"> op maat om ervoor te zorgen dat elk kind de juiste ondersteuning krijgt op zijn </w:t>
      </w:r>
      <w:r w:rsidR="00D20527" w:rsidRPr="00E8275D">
        <w:rPr>
          <w:rFonts w:asciiTheme="minorHAnsi" w:hAnsiTheme="minorHAnsi" w:cstheme="minorHAnsi"/>
          <w:b/>
          <w:bCs/>
          <w:sz w:val="20"/>
          <w:szCs w:val="20"/>
        </w:rPr>
        <w:t>eigen</w:t>
      </w:r>
      <w:r w:rsidR="00D20527" w:rsidRPr="00E8275D">
        <w:rPr>
          <w:rFonts w:asciiTheme="minorHAnsi" w:hAnsiTheme="minorHAnsi" w:cstheme="minorHAnsi"/>
          <w:sz w:val="20"/>
          <w:szCs w:val="20"/>
        </w:rPr>
        <w:t xml:space="preserve"> </w:t>
      </w:r>
      <w:r w:rsidR="00D20527" w:rsidRPr="00E8275D">
        <w:rPr>
          <w:rFonts w:asciiTheme="minorHAnsi" w:hAnsiTheme="minorHAnsi" w:cstheme="minorHAnsi"/>
          <w:b/>
          <w:bCs/>
          <w:sz w:val="20"/>
          <w:szCs w:val="20"/>
        </w:rPr>
        <w:t>route</w:t>
      </w:r>
      <w:r w:rsidR="00D20527" w:rsidRPr="00E8275D">
        <w:rPr>
          <w:rFonts w:asciiTheme="minorHAnsi" w:hAnsiTheme="minorHAnsi" w:cstheme="minorHAnsi"/>
          <w:sz w:val="20"/>
          <w:szCs w:val="20"/>
        </w:rPr>
        <w:t xml:space="preserve">. </w:t>
      </w:r>
      <w:r w:rsidR="00AA734B" w:rsidRPr="00E8275D">
        <w:rPr>
          <w:rFonts w:asciiTheme="minorHAnsi" w:hAnsiTheme="minorHAnsi" w:cstheme="minorHAnsi"/>
          <w:sz w:val="20"/>
          <w:szCs w:val="20"/>
        </w:rPr>
        <w:t xml:space="preserve">Elke stap vooruit telt! </w:t>
      </w:r>
    </w:p>
    <w:p w14:paraId="1D5BC982" w14:textId="77777777" w:rsidR="002E2BE2" w:rsidRPr="003B6672" w:rsidRDefault="00D20527" w:rsidP="00425CC1">
      <w:pPr>
        <w:rPr>
          <w:b/>
          <w:bCs/>
          <w:sz w:val="20"/>
          <w:szCs w:val="20"/>
          <w:u w:val="single"/>
        </w:rPr>
      </w:pPr>
      <w:r w:rsidRPr="003B6672">
        <w:rPr>
          <w:b/>
          <w:bCs/>
          <w:sz w:val="20"/>
          <w:szCs w:val="20"/>
          <w:u w:val="single"/>
        </w:rPr>
        <w:t xml:space="preserve">OP PAD </w:t>
      </w:r>
      <w:r w:rsidR="0019198D" w:rsidRPr="003B6672">
        <w:rPr>
          <w:b/>
          <w:bCs/>
          <w:sz w:val="20"/>
          <w:szCs w:val="20"/>
          <w:u w:val="single"/>
        </w:rPr>
        <w:t xml:space="preserve">(Stap buiten, beweeg, ontdek en leer) </w:t>
      </w:r>
    </w:p>
    <w:p w14:paraId="2EC034D2" w14:textId="36D3797E" w:rsidR="00840E9B" w:rsidRPr="003B6672" w:rsidRDefault="00840E9B" w:rsidP="00425CC1">
      <w:pPr>
        <w:rPr>
          <w:sz w:val="20"/>
          <w:szCs w:val="20"/>
          <w:u w:val="single"/>
        </w:rPr>
      </w:pPr>
      <w:bookmarkStart w:id="3" w:name="_Hlk223515000"/>
      <w:r w:rsidRPr="003B6672">
        <w:rPr>
          <w:sz w:val="20"/>
          <w:szCs w:val="20"/>
          <w:u w:val="single"/>
        </w:rPr>
        <w:t>(</w:t>
      </w:r>
      <w:proofErr w:type="gramStart"/>
      <w:r w:rsidRPr="003B6672">
        <w:rPr>
          <w:sz w:val="20"/>
          <w:szCs w:val="20"/>
          <w:u w:val="single"/>
        </w:rPr>
        <w:t>bouwsteen</w:t>
      </w:r>
      <w:proofErr w:type="gramEnd"/>
      <w:r w:rsidRPr="003B6672">
        <w:rPr>
          <w:sz w:val="20"/>
          <w:szCs w:val="20"/>
          <w:u w:val="single"/>
        </w:rPr>
        <w:t xml:space="preserve"> OKB: </w:t>
      </w:r>
      <w:r w:rsidR="003B6672" w:rsidRPr="003B6672">
        <w:rPr>
          <w:sz w:val="20"/>
          <w:szCs w:val="20"/>
          <w:u w:val="single"/>
        </w:rPr>
        <w:t>“W</w:t>
      </w:r>
      <w:r w:rsidRPr="003B6672">
        <w:rPr>
          <w:sz w:val="20"/>
          <w:szCs w:val="20"/>
          <w:u w:val="single"/>
        </w:rPr>
        <w:t>erken aan een geïntegreerd onderwijsinhoudelijk aanbod</w:t>
      </w:r>
      <w:r w:rsidR="003B6672" w:rsidRPr="003B6672">
        <w:rPr>
          <w:sz w:val="20"/>
          <w:szCs w:val="20"/>
          <w:u w:val="single"/>
        </w:rPr>
        <w:t>”</w:t>
      </w:r>
      <w:r w:rsidRPr="003B6672">
        <w:rPr>
          <w:sz w:val="20"/>
          <w:szCs w:val="20"/>
          <w:u w:val="single"/>
        </w:rPr>
        <w:t>)</w:t>
      </w:r>
    </w:p>
    <w:bookmarkEnd w:id="3"/>
    <w:p w14:paraId="6C2720F2" w14:textId="0D748D6A" w:rsidR="005E1C55" w:rsidRDefault="002E2BE2" w:rsidP="00425CC1">
      <w:pPr>
        <w:rPr>
          <w:sz w:val="20"/>
          <w:szCs w:val="20"/>
          <w:u w:val="single"/>
        </w:rPr>
      </w:pPr>
      <w:r w:rsidRPr="003B6672">
        <w:rPr>
          <w:sz w:val="20"/>
          <w:szCs w:val="20"/>
        </w:rPr>
        <w:t xml:space="preserve">Op onze school willen we </w:t>
      </w:r>
      <w:r w:rsidR="008E79E8" w:rsidRPr="003B6672">
        <w:rPr>
          <w:sz w:val="20"/>
          <w:szCs w:val="20"/>
        </w:rPr>
        <w:t>een route</w:t>
      </w:r>
      <w:r w:rsidRPr="003B6672">
        <w:rPr>
          <w:sz w:val="20"/>
          <w:szCs w:val="20"/>
        </w:rPr>
        <w:t xml:space="preserve"> aanbieden</w:t>
      </w:r>
      <w:r w:rsidR="008E79E8" w:rsidRPr="003B6672">
        <w:rPr>
          <w:sz w:val="20"/>
          <w:szCs w:val="20"/>
        </w:rPr>
        <w:t xml:space="preserve"> vol </w:t>
      </w:r>
      <w:r w:rsidR="008E79E8" w:rsidRPr="003B6672">
        <w:rPr>
          <w:b/>
          <w:bCs/>
          <w:sz w:val="20"/>
          <w:szCs w:val="20"/>
        </w:rPr>
        <w:t>avontuur</w:t>
      </w:r>
      <w:r w:rsidR="008E79E8" w:rsidRPr="003B6672">
        <w:rPr>
          <w:sz w:val="20"/>
          <w:szCs w:val="20"/>
        </w:rPr>
        <w:t xml:space="preserve"> waar de </w:t>
      </w:r>
      <w:r w:rsidR="008E79E8" w:rsidRPr="003B6672">
        <w:rPr>
          <w:b/>
          <w:bCs/>
          <w:sz w:val="20"/>
          <w:szCs w:val="20"/>
        </w:rPr>
        <w:t>ontwikkeling</w:t>
      </w:r>
      <w:r w:rsidR="008E79E8" w:rsidRPr="003B6672">
        <w:rPr>
          <w:sz w:val="20"/>
          <w:szCs w:val="20"/>
        </w:rPr>
        <w:t xml:space="preserve"> van elk kind de richting bepaalt</w:t>
      </w:r>
      <w:r w:rsidR="005C2865" w:rsidRPr="003B6672">
        <w:rPr>
          <w:sz w:val="20"/>
          <w:szCs w:val="20"/>
        </w:rPr>
        <w:t xml:space="preserve"> en he</w:t>
      </w:r>
      <w:r w:rsidR="00DE4F58" w:rsidRPr="003B6672">
        <w:rPr>
          <w:sz w:val="20"/>
          <w:szCs w:val="20"/>
        </w:rPr>
        <w:t>n</w:t>
      </w:r>
      <w:r w:rsidR="005C2865" w:rsidRPr="003B6672">
        <w:rPr>
          <w:sz w:val="20"/>
          <w:szCs w:val="20"/>
        </w:rPr>
        <w:t xml:space="preserve"> langs plekken brengt die ze anders niet zouden ontdekken</w:t>
      </w:r>
      <w:r w:rsidR="008E79E8" w:rsidRPr="003B6672">
        <w:rPr>
          <w:sz w:val="20"/>
          <w:szCs w:val="20"/>
        </w:rPr>
        <w:t xml:space="preserve">. </w:t>
      </w:r>
      <w:r w:rsidR="008E79E8" w:rsidRPr="00CE106E">
        <w:rPr>
          <w:sz w:val="20"/>
          <w:szCs w:val="20"/>
        </w:rPr>
        <w:t xml:space="preserve">We geloven in de kracht van leren vanuit </w:t>
      </w:r>
      <w:r w:rsidR="00AE015C" w:rsidRPr="00CE106E">
        <w:rPr>
          <w:sz w:val="20"/>
          <w:szCs w:val="20"/>
        </w:rPr>
        <w:t xml:space="preserve">doelgericht </w:t>
      </w:r>
      <w:r w:rsidR="008E79E8" w:rsidRPr="00CE106E">
        <w:rPr>
          <w:b/>
          <w:bCs/>
          <w:sz w:val="20"/>
          <w:szCs w:val="20"/>
        </w:rPr>
        <w:t>beleven</w:t>
      </w:r>
      <w:r w:rsidR="008E79E8" w:rsidRPr="003B6672">
        <w:rPr>
          <w:sz w:val="20"/>
          <w:szCs w:val="20"/>
        </w:rPr>
        <w:t xml:space="preserve"> en zien onze groene omgeving als tweede klaslokaal.</w:t>
      </w:r>
      <w:r w:rsidR="00425CC1" w:rsidRPr="003B6672">
        <w:rPr>
          <w:sz w:val="20"/>
          <w:szCs w:val="20"/>
        </w:rPr>
        <w:t xml:space="preserve"> </w:t>
      </w:r>
      <w:r w:rsidR="008E79E8" w:rsidRPr="003B6672">
        <w:rPr>
          <w:sz w:val="20"/>
          <w:szCs w:val="20"/>
        </w:rPr>
        <w:t xml:space="preserve">Door te werken met </w:t>
      </w:r>
      <w:r w:rsidR="008E79E8" w:rsidRPr="003B6672">
        <w:rPr>
          <w:b/>
          <w:bCs/>
          <w:sz w:val="20"/>
          <w:szCs w:val="20"/>
        </w:rPr>
        <w:t>projecten</w:t>
      </w:r>
      <w:r w:rsidR="008E79E8" w:rsidRPr="003B6672">
        <w:rPr>
          <w:sz w:val="20"/>
          <w:szCs w:val="20"/>
        </w:rPr>
        <w:t xml:space="preserve">, </w:t>
      </w:r>
      <w:r w:rsidR="00E8275D">
        <w:rPr>
          <w:sz w:val="20"/>
          <w:szCs w:val="20"/>
        </w:rPr>
        <w:t xml:space="preserve">buitenklassen, </w:t>
      </w:r>
      <w:r w:rsidR="008E79E8" w:rsidRPr="003B6672">
        <w:rPr>
          <w:b/>
          <w:bCs/>
          <w:sz w:val="20"/>
          <w:szCs w:val="20"/>
        </w:rPr>
        <w:t>openluchtklassen</w:t>
      </w:r>
      <w:r w:rsidR="008E79E8" w:rsidRPr="003B6672">
        <w:rPr>
          <w:sz w:val="20"/>
          <w:szCs w:val="20"/>
        </w:rPr>
        <w:t xml:space="preserve"> en </w:t>
      </w:r>
      <w:r w:rsidR="008E79E8" w:rsidRPr="003B6672">
        <w:rPr>
          <w:b/>
          <w:bCs/>
          <w:sz w:val="20"/>
          <w:szCs w:val="20"/>
        </w:rPr>
        <w:t>bewegend</w:t>
      </w:r>
      <w:r w:rsidR="008E79E8" w:rsidRPr="003B6672">
        <w:rPr>
          <w:sz w:val="20"/>
          <w:szCs w:val="20"/>
        </w:rPr>
        <w:t xml:space="preserve"> </w:t>
      </w:r>
      <w:r w:rsidR="008E79E8" w:rsidRPr="003B6672">
        <w:rPr>
          <w:b/>
          <w:bCs/>
          <w:sz w:val="20"/>
          <w:szCs w:val="20"/>
        </w:rPr>
        <w:t>leren</w:t>
      </w:r>
      <w:r w:rsidR="008E79E8" w:rsidRPr="003B6672">
        <w:rPr>
          <w:sz w:val="20"/>
          <w:szCs w:val="20"/>
        </w:rPr>
        <w:t xml:space="preserve"> brengen we de </w:t>
      </w:r>
      <w:r w:rsidR="008E79E8" w:rsidRPr="003B6672">
        <w:rPr>
          <w:b/>
          <w:bCs/>
          <w:sz w:val="20"/>
          <w:szCs w:val="20"/>
        </w:rPr>
        <w:t>wereld</w:t>
      </w:r>
      <w:r w:rsidR="008E79E8" w:rsidRPr="003B6672">
        <w:rPr>
          <w:sz w:val="20"/>
          <w:szCs w:val="20"/>
        </w:rPr>
        <w:t xml:space="preserve"> naar ons toe. Bij ons krijgt iedereen de ruimte voor </w:t>
      </w:r>
      <w:r w:rsidR="008E79E8" w:rsidRPr="003B6672">
        <w:rPr>
          <w:b/>
          <w:bCs/>
          <w:sz w:val="20"/>
          <w:szCs w:val="20"/>
        </w:rPr>
        <w:t>zelfontwikkeling</w:t>
      </w:r>
      <w:r w:rsidR="008E79E8" w:rsidRPr="003B6672">
        <w:rPr>
          <w:sz w:val="20"/>
          <w:szCs w:val="20"/>
        </w:rPr>
        <w:t xml:space="preserve">, zodat elk kind met vertrouwen en op eigen tempo zijn unieke pad kan uitstippelen. We </w:t>
      </w:r>
      <w:r w:rsidR="008E79E8" w:rsidRPr="003B6672">
        <w:rPr>
          <w:b/>
          <w:bCs/>
          <w:sz w:val="20"/>
          <w:szCs w:val="20"/>
        </w:rPr>
        <w:t>verbinden</w:t>
      </w:r>
      <w:r w:rsidR="008E79E8" w:rsidRPr="003B6672">
        <w:rPr>
          <w:sz w:val="20"/>
          <w:szCs w:val="20"/>
        </w:rPr>
        <w:t xml:space="preserve"> ons met de </w:t>
      </w:r>
      <w:r w:rsidR="008E79E8" w:rsidRPr="003B6672">
        <w:rPr>
          <w:b/>
          <w:bCs/>
          <w:sz w:val="20"/>
          <w:szCs w:val="20"/>
        </w:rPr>
        <w:t>buurt</w:t>
      </w:r>
      <w:r w:rsidR="008E79E8" w:rsidRPr="003B6672">
        <w:rPr>
          <w:sz w:val="20"/>
          <w:szCs w:val="20"/>
        </w:rPr>
        <w:t xml:space="preserve"> en</w:t>
      </w:r>
      <w:r w:rsidR="002F229B" w:rsidRPr="003B6672">
        <w:rPr>
          <w:sz w:val="20"/>
          <w:szCs w:val="20"/>
        </w:rPr>
        <w:t xml:space="preserve"> de gemeenschap</w:t>
      </w:r>
      <w:r w:rsidR="00E8275D">
        <w:rPr>
          <w:sz w:val="20"/>
          <w:szCs w:val="20"/>
        </w:rPr>
        <w:t>. S</w:t>
      </w:r>
      <w:r w:rsidR="008E79E8" w:rsidRPr="003B6672">
        <w:rPr>
          <w:sz w:val="20"/>
          <w:szCs w:val="20"/>
        </w:rPr>
        <w:t>amen</w:t>
      </w:r>
      <w:r w:rsidR="00E8275D">
        <w:rPr>
          <w:sz w:val="20"/>
          <w:szCs w:val="20"/>
        </w:rPr>
        <w:t xml:space="preserve"> trekken we er</w:t>
      </w:r>
      <w:r w:rsidR="008E79E8" w:rsidRPr="003B6672">
        <w:rPr>
          <w:sz w:val="20"/>
          <w:szCs w:val="20"/>
        </w:rPr>
        <w:t xml:space="preserve"> op uit, </w:t>
      </w:r>
      <w:r w:rsidR="008E79E8" w:rsidRPr="002E3161">
        <w:rPr>
          <w:sz w:val="20"/>
          <w:szCs w:val="20"/>
        </w:rPr>
        <w:t xml:space="preserve">altijd klaar om vol verwondering op </w:t>
      </w:r>
      <w:r w:rsidR="008E79E8" w:rsidRPr="002E3161">
        <w:rPr>
          <w:b/>
          <w:bCs/>
          <w:sz w:val="20"/>
          <w:szCs w:val="20"/>
        </w:rPr>
        <w:t>ontdekking</w:t>
      </w:r>
      <w:r w:rsidR="008E79E8" w:rsidRPr="002E3161">
        <w:rPr>
          <w:sz w:val="20"/>
          <w:szCs w:val="20"/>
        </w:rPr>
        <w:t xml:space="preserve"> </w:t>
      </w:r>
      <w:r w:rsidR="008E79E8" w:rsidRPr="002E3161">
        <w:rPr>
          <w:sz w:val="20"/>
          <w:szCs w:val="20"/>
          <w:highlight w:val="yellow"/>
        </w:rPr>
        <w:t>te gaan</w:t>
      </w:r>
      <w:r w:rsidR="00E8275D" w:rsidRPr="002E3161">
        <w:rPr>
          <w:sz w:val="20"/>
          <w:szCs w:val="20"/>
          <w:highlight w:val="yellow"/>
        </w:rPr>
        <w:t xml:space="preserve"> </w:t>
      </w:r>
      <w:r w:rsidR="00302F67" w:rsidRPr="002E3161">
        <w:rPr>
          <w:sz w:val="20"/>
          <w:szCs w:val="20"/>
          <w:highlight w:val="yellow"/>
        </w:rPr>
        <w:t xml:space="preserve">en </w:t>
      </w:r>
      <w:r w:rsidR="00E8275D" w:rsidRPr="002E3161">
        <w:rPr>
          <w:sz w:val="20"/>
          <w:szCs w:val="20"/>
          <w:highlight w:val="yellow"/>
        </w:rPr>
        <w:t>de leef- en belevingswereld van de kinderen</w:t>
      </w:r>
      <w:r w:rsidR="00302F67" w:rsidRPr="002E3161">
        <w:rPr>
          <w:sz w:val="20"/>
          <w:szCs w:val="20"/>
          <w:highlight w:val="yellow"/>
        </w:rPr>
        <w:t xml:space="preserve"> uit te breiden</w:t>
      </w:r>
      <w:r w:rsidR="00302F67">
        <w:rPr>
          <w:sz w:val="20"/>
          <w:szCs w:val="20"/>
        </w:rPr>
        <w:t>.</w:t>
      </w:r>
    </w:p>
    <w:p w14:paraId="436A323B" w14:textId="77777777" w:rsidR="002E3161" w:rsidRPr="002E3161" w:rsidRDefault="002E3161" w:rsidP="00425CC1">
      <w:pPr>
        <w:rPr>
          <w:sz w:val="20"/>
          <w:szCs w:val="20"/>
          <w:u w:val="single"/>
        </w:rPr>
      </w:pPr>
    </w:p>
    <w:p w14:paraId="7A291F29" w14:textId="232070F8" w:rsidR="00425CC1" w:rsidRPr="003B6672" w:rsidRDefault="00425CC1" w:rsidP="00425CC1">
      <w:pPr>
        <w:rPr>
          <w:b/>
          <w:bCs/>
          <w:sz w:val="20"/>
          <w:szCs w:val="20"/>
          <w:u w:val="single"/>
        </w:rPr>
      </w:pPr>
      <w:r w:rsidRPr="003B6672">
        <w:rPr>
          <w:b/>
          <w:bCs/>
          <w:sz w:val="20"/>
          <w:szCs w:val="20"/>
          <w:u w:val="single"/>
        </w:rPr>
        <w:t xml:space="preserve">SAMEN </w:t>
      </w:r>
      <w:r w:rsidR="0019198D" w:rsidRPr="003B6672">
        <w:rPr>
          <w:b/>
          <w:bCs/>
          <w:sz w:val="20"/>
          <w:szCs w:val="20"/>
          <w:u w:val="single"/>
        </w:rPr>
        <w:t>(Een veilig klasklimaat begint bij jou en ons)</w:t>
      </w:r>
    </w:p>
    <w:p w14:paraId="52D0BF3F" w14:textId="21CBEE88" w:rsidR="003B6672" w:rsidRPr="003B6672" w:rsidRDefault="003B6672" w:rsidP="00425CC1">
      <w:pPr>
        <w:rPr>
          <w:sz w:val="20"/>
          <w:szCs w:val="20"/>
          <w:u w:val="single"/>
        </w:rPr>
      </w:pPr>
      <w:bookmarkStart w:id="4" w:name="_Hlk223515147"/>
      <w:r w:rsidRPr="003B6672">
        <w:rPr>
          <w:sz w:val="20"/>
          <w:szCs w:val="20"/>
          <w:u w:val="single"/>
        </w:rPr>
        <w:t>(</w:t>
      </w:r>
      <w:proofErr w:type="gramStart"/>
      <w:r w:rsidRPr="003B6672">
        <w:rPr>
          <w:sz w:val="20"/>
          <w:szCs w:val="20"/>
          <w:u w:val="single"/>
        </w:rPr>
        <w:t>bouwsteen</w:t>
      </w:r>
      <w:proofErr w:type="gramEnd"/>
      <w:r w:rsidRPr="003B6672">
        <w:rPr>
          <w:sz w:val="20"/>
          <w:szCs w:val="20"/>
          <w:u w:val="single"/>
        </w:rPr>
        <w:t xml:space="preserve"> OKB: “Werken aan een stimulerend opvoedingsklimaat en een doeltreffende didactische aanpak.”)</w:t>
      </w:r>
    </w:p>
    <w:bookmarkEnd w:id="4"/>
    <w:p w14:paraId="3B24047C" w14:textId="53200958" w:rsidR="001C03AB" w:rsidRDefault="005E1C55" w:rsidP="00D8404F">
      <w:pPr>
        <w:pStyle w:val="Normaalweb"/>
        <w:rPr>
          <w:rFonts w:asciiTheme="minorHAnsi" w:eastAsiaTheme="minorHAnsi" w:hAnsiTheme="minorHAnsi" w:cstheme="minorBidi"/>
          <w:kern w:val="2"/>
          <w:sz w:val="20"/>
          <w:szCs w:val="20"/>
          <w:lang w:eastAsia="en-US"/>
          <w14:ligatures w14:val="standardContextual"/>
        </w:rPr>
      </w:pPr>
      <w:r w:rsidRPr="003B6672">
        <w:rPr>
          <w:rFonts w:asciiTheme="minorHAnsi" w:eastAsiaTheme="minorHAnsi" w:hAnsiTheme="minorHAnsi" w:cstheme="minorBidi"/>
          <w:kern w:val="2"/>
          <w:sz w:val="20"/>
          <w:szCs w:val="20"/>
          <w:lang w:eastAsia="en-US"/>
          <w14:ligatures w14:val="standardContextual"/>
        </w:rPr>
        <w:t xml:space="preserve">Bij ons begint de reis bij een stevig fundament van </w:t>
      </w:r>
      <w:r w:rsidRPr="003B6672">
        <w:rPr>
          <w:rFonts w:asciiTheme="minorHAnsi" w:eastAsiaTheme="minorHAnsi" w:hAnsiTheme="minorHAnsi" w:cstheme="minorBidi"/>
          <w:b/>
          <w:bCs/>
          <w:kern w:val="2"/>
          <w:sz w:val="20"/>
          <w:szCs w:val="20"/>
          <w:lang w:eastAsia="en-US"/>
          <w14:ligatures w14:val="standardContextual"/>
        </w:rPr>
        <w:t>vertrouwen</w:t>
      </w:r>
      <w:r w:rsidRPr="003B6672">
        <w:rPr>
          <w:rFonts w:asciiTheme="minorHAnsi" w:eastAsiaTheme="minorHAnsi" w:hAnsiTheme="minorHAnsi" w:cstheme="minorBidi"/>
          <w:kern w:val="2"/>
          <w:sz w:val="20"/>
          <w:szCs w:val="20"/>
          <w:lang w:eastAsia="en-US"/>
          <w14:ligatures w14:val="standardContextual"/>
        </w:rPr>
        <w:t xml:space="preserve"> en </w:t>
      </w:r>
      <w:r w:rsidRPr="003B6672">
        <w:rPr>
          <w:rFonts w:asciiTheme="minorHAnsi" w:eastAsiaTheme="minorHAnsi" w:hAnsiTheme="minorHAnsi" w:cstheme="minorBidi"/>
          <w:b/>
          <w:bCs/>
          <w:kern w:val="2"/>
          <w:sz w:val="20"/>
          <w:szCs w:val="20"/>
          <w:lang w:eastAsia="en-US"/>
          <w14:ligatures w14:val="standardContextual"/>
        </w:rPr>
        <w:t>veiligheid</w:t>
      </w:r>
      <w:r w:rsidRPr="003B6672">
        <w:rPr>
          <w:rFonts w:asciiTheme="minorHAnsi" w:eastAsiaTheme="minorHAnsi" w:hAnsiTheme="minorHAnsi" w:cstheme="minorBidi"/>
          <w:kern w:val="2"/>
          <w:sz w:val="20"/>
          <w:szCs w:val="20"/>
          <w:lang w:eastAsia="en-US"/>
          <w14:ligatures w14:val="standardContextual"/>
        </w:rPr>
        <w:t>.</w:t>
      </w:r>
      <w:r w:rsidR="002F229B" w:rsidRPr="003B6672">
        <w:rPr>
          <w:rFonts w:asciiTheme="minorHAnsi" w:eastAsiaTheme="minorHAnsi" w:hAnsiTheme="minorHAnsi" w:cstheme="minorBidi"/>
          <w:kern w:val="2"/>
          <w:sz w:val="20"/>
          <w:szCs w:val="20"/>
          <w:lang w:eastAsia="en-US"/>
          <w14:ligatures w14:val="standardContextual"/>
        </w:rPr>
        <w:t xml:space="preserve"> </w:t>
      </w:r>
      <w:r w:rsidRPr="003B6672">
        <w:rPr>
          <w:rFonts w:asciiTheme="minorHAnsi" w:eastAsiaTheme="minorHAnsi" w:hAnsiTheme="minorHAnsi" w:cstheme="minorBidi"/>
          <w:kern w:val="2"/>
          <w:sz w:val="20"/>
          <w:szCs w:val="20"/>
          <w:lang w:eastAsia="en-US"/>
          <w14:ligatures w14:val="standardContextual"/>
        </w:rPr>
        <w:t xml:space="preserve">We bewaken een warme omgeving waar het </w:t>
      </w:r>
      <w:r w:rsidRPr="003B6672">
        <w:rPr>
          <w:rFonts w:asciiTheme="minorHAnsi" w:eastAsiaTheme="minorHAnsi" w:hAnsiTheme="minorHAnsi" w:cstheme="minorBidi"/>
          <w:b/>
          <w:bCs/>
          <w:kern w:val="2"/>
          <w:sz w:val="20"/>
          <w:szCs w:val="20"/>
          <w:lang w:eastAsia="en-US"/>
          <w14:ligatures w14:val="standardContextual"/>
        </w:rPr>
        <w:t>welbevinden</w:t>
      </w:r>
      <w:r w:rsidRPr="003B6672">
        <w:rPr>
          <w:rFonts w:asciiTheme="minorHAnsi" w:eastAsiaTheme="minorHAnsi" w:hAnsiTheme="minorHAnsi" w:cstheme="minorBidi"/>
          <w:kern w:val="2"/>
          <w:sz w:val="20"/>
          <w:szCs w:val="20"/>
          <w:lang w:eastAsia="en-US"/>
          <w14:ligatures w14:val="standardContextual"/>
        </w:rPr>
        <w:t xml:space="preserve"> en het </w:t>
      </w:r>
      <w:r w:rsidRPr="003B6672">
        <w:rPr>
          <w:rFonts w:asciiTheme="minorHAnsi" w:eastAsiaTheme="minorHAnsi" w:hAnsiTheme="minorHAnsi" w:cstheme="minorBidi"/>
          <w:b/>
          <w:bCs/>
          <w:kern w:val="2"/>
          <w:sz w:val="20"/>
          <w:szCs w:val="20"/>
          <w:lang w:eastAsia="en-US"/>
          <w14:ligatures w14:val="standardContextual"/>
        </w:rPr>
        <w:t>welzijn</w:t>
      </w:r>
      <w:r w:rsidRPr="003B6672">
        <w:rPr>
          <w:rFonts w:asciiTheme="minorHAnsi" w:eastAsiaTheme="minorHAnsi" w:hAnsiTheme="minorHAnsi" w:cstheme="minorBidi"/>
          <w:kern w:val="2"/>
          <w:sz w:val="20"/>
          <w:szCs w:val="20"/>
          <w:lang w:eastAsia="en-US"/>
          <w14:ligatures w14:val="standardContextual"/>
        </w:rPr>
        <w:t xml:space="preserve"> van elk kind </w:t>
      </w:r>
      <w:r w:rsidRPr="00302F67">
        <w:rPr>
          <w:rFonts w:asciiTheme="minorHAnsi" w:eastAsiaTheme="minorHAnsi" w:hAnsiTheme="minorHAnsi" w:cstheme="minorBidi"/>
          <w:kern w:val="2"/>
          <w:sz w:val="20"/>
          <w:szCs w:val="20"/>
          <w:lang w:eastAsia="en-US"/>
          <w14:ligatures w14:val="standardContextual"/>
        </w:rPr>
        <w:t xml:space="preserve">ons kompas is. </w:t>
      </w:r>
      <w:r w:rsidR="00E8275D" w:rsidRPr="002E3161">
        <w:rPr>
          <w:rFonts w:asciiTheme="minorHAnsi" w:eastAsiaTheme="minorHAnsi" w:hAnsiTheme="minorHAnsi" w:cstheme="minorBidi"/>
          <w:kern w:val="2"/>
          <w:sz w:val="20"/>
          <w:szCs w:val="20"/>
          <w:highlight w:val="yellow"/>
          <w:lang w:eastAsia="en-US"/>
          <w14:ligatures w14:val="standardContextual"/>
        </w:rPr>
        <w:t xml:space="preserve">We creëren een veilige plek waar we met de kinderen in dialoog gaan en samen school maken. </w:t>
      </w:r>
      <w:r w:rsidR="00302F67" w:rsidRPr="002E3161">
        <w:rPr>
          <w:rFonts w:asciiTheme="minorHAnsi" w:eastAsiaTheme="minorHAnsi" w:hAnsiTheme="minorHAnsi" w:cstheme="minorBidi"/>
          <w:kern w:val="2"/>
          <w:sz w:val="20"/>
          <w:szCs w:val="20"/>
          <w:highlight w:val="yellow"/>
          <w:lang w:eastAsia="en-US"/>
          <w14:ligatures w14:val="standardContextual"/>
        </w:rPr>
        <w:t xml:space="preserve">We stimuleren onderlinge dialoog om op zelfstandige basis tot oplossingen te komen. Conflicten zien wij als een </w:t>
      </w:r>
      <w:r w:rsidR="00302F67" w:rsidRPr="002E3161">
        <w:rPr>
          <w:rFonts w:asciiTheme="minorHAnsi" w:eastAsiaTheme="minorHAnsi" w:hAnsiTheme="minorHAnsi" w:cstheme="minorBidi"/>
          <w:b/>
          <w:bCs/>
          <w:kern w:val="2"/>
          <w:sz w:val="20"/>
          <w:szCs w:val="20"/>
          <w:highlight w:val="yellow"/>
          <w:lang w:eastAsia="en-US"/>
          <w14:ligatures w14:val="standardContextual"/>
        </w:rPr>
        <w:t>leermoment</w:t>
      </w:r>
      <w:r w:rsidR="00302F67" w:rsidRPr="002E3161">
        <w:rPr>
          <w:rFonts w:asciiTheme="minorHAnsi" w:eastAsiaTheme="minorHAnsi" w:hAnsiTheme="minorHAnsi" w:cstheme="minorBidi"/>
          <w:kern w:val="2"/>
          <w:sz w:val="20"/>
          <w:szCs w:val="20"/>
          <w:highlight w:val="yellow"/>
          <w:lang w:eastAsia="en-US"/>
          <w14:ligatures w14:val="standardContextual"/>
        </w:rPr>
        <w:t>: kinderen oefenen bij ons in het verwoorden van hun gevoelens en het begrijpen van de ander.</w:t>
      </w:r>
      <w:r w:rsidR="00302F67">
        <w:rPr>
          <w:rFonts w:asciiTheme="minorHAnsi" w:eastAsiaTheme="minorHAnsi" w:hAnsiTheme="minorHAnsi" w:cstheme="minorBidi"/>
          <w:kern w:val="2"/>
          <w:sz w:val="20"/>
          <w:szCs w:val="20"/>
          <w:lang w:eastAsia="en-US"/>
          <w14:ligatures w14:val="standardContextual"/>
        </w:rPr>
        <w:t xml:space="preserve"> </w:t>
      </w:r>
      <w:r w:rsidRPr="003B6672">
        <w:rPr>
          <w:rFonts w:asciiTheme="minorHAnsi" w:eastAsiaTheme="minorHAnsi" w:hAnsiTheme="minorHAnsi" w:cstheme="minorBidi"/>
          <w:kern w:val="2"/>
          <w:sz w:val="20"/>
          <w:szCs w:val="20"/>
          <w:lang w:eastAsia="en-US"/>
          <w14:ligatures w14:val="standardContextual"/>
        </w:rPr>
        <w:t xml:space="preserve">Op onze school geloven we in sterke </w:t>
      </w:r>
      <w:r w:rsidRPr="003B6672">
        <w:rPr>
          <w:rFonts w:asciiTheme="minorHAnsi" w:eastAsiaTheme="minorHAnsi" w:hAnsiTheme="minorHAnsi" w:cstheme="minorBidi"/>
          <w:b/>
          <w:bCs/>
          <w:kern w:val="2"/>
          <w:sz w:val="20"/>
          <w:szCs w:val="20"/>
          <w:lang w:eastAsia="en-US"/>
          <w14:ligatures w14:val="standardContextual"/>
        </w:rPr>
        <w:t>verbondenheid</w:t>
      </w:r>
      <w:r w:rsidRPr="003B6672">
        <w:rPr>
          <w:rFonts w:asciiTheme="minorHAnsi" w:eastAsiaTheme="minorHAnsi" w:hAnsiTheme="minorHAnsi" w:cstheme="minorBidi"/>
          <w:kern w:val="2"/>
          <w:sz w:val="20"/>
          <w:szCs w:val="20"/>
          <w:lang w:eastAsia="en-US"/>
          <w14:ligatures w14:val="standardContextual"/>
        </w:rPr>
        <w:t xml:space="preserve">. We laten niemand alleen de oversteek maken en zorgen dat het pad voor iedereen </w:t>
      </w:r>
      <w:r w:rsidRPr="003B6672">
        <w:rPr>
          <w:rFonts w:asciiTheme="minorHAnsi" w:eastAsiaTheme="minorHAnsi" w:hAnsiTheme="minorHAnsi" w:cstheme="minorBidi"/>
          <w:b/>
          <w:bCs/>
          <w:kern w:val="2"/>
          <w:sz w:val="20"/>
          <w:szCs w:val="20"/>
          <w:lang w:eastAsia="en-US"/>
          <w14:ligatures w14:val="standardContextual"/>
        </w:rPr>
        <w:t>toegankelijk</w:t>
      </w:r>
      <w:r w:rsidRPr="003B6672">
        <w:rPr>
          <w:rFonts w:asciiTheme="minorHAnsi" w:eastAsiaTheme="minorHAnsi" w:hAnsiTheme="minorHAnsi" w:cstheme="minorBidi"/>
          <w:kern w:val="2"/>
          <w:sz w:val="20"/>
          <w:szCs w:val="20"/>
          <w:lang w:eastAsia="en-US"/>
          <w14:ligatures w14:val="standardContextual"/>
        </w:rPr>
        <w:t xml:space="preserve"> is, ongeacht de route die iemand kiest. Mocht een kind </w:t>
      </w:r>
      <w:r w:rsidR="00E8275D">
        <w:rPr>
          <w:rFonts w:asciiTheme="minorHAnsi" w:eastAsiaTheme="minorHAnsi" w:hAnsiTheme="minorHAnsi" w:cstheme="minorBidi"/>
          <w:kern w:val="2"/>
          <w:sz w:val="20"/>
          <w:szCs w:val="20"/>
          <w:lang w:eastAsia="en-US"/>
          <w14:ligatures w14:val="standardContextual"/>
        </w:rPr>
        <w:t>het moeilijk hebben</w:t>
      </w:r>
      <w:r w:rsidRPr="003B6672">
        <w:rPr>
          <w:rFonts w:asciiTheme="minorHAnsi" w:eastAsiaTheme="minorHAnsi" w:hAnsiTheme="minorHAnsi" w:cstheme="minorBidi"/>
          <w:kern w:val="2"/>
          <w:sz w:val="20"/>
          <w:szCs w:val="20"/>
          <w:lang w:eastAsia="en-US"/>
          <w14:ligatures w14:val="standardContextual"/>
        </w:rPr>
        <w:t xml:space="preserve">, dan staan we klaar om samen weer </w:t>
      </w:r>
      <w:r w:rsidR="0019198D" w:rsidRPr="003B6672">
        <w:rPr>
          <w:rFonts w:asciiTheme="minorHAnsi" w:eastAsiaTheme="minorHAnsi" w:hAnsiTheme="minorHAnsi" w:cstheme="minorBidi"/>
          <w:kern w:val="2"/>
          <w:sz w:val="20"/>
          <w:szCs w:val="20"/>
          <w:lang w:eastAsia="en-US"/>
          <w14:ligatures w14:val="standardContextual"/>
        </w:rPr>
        <w:t xml:space="preserve">een </w:t>
      </w:r>
      <w:r w:rsidRPr="003B6672">
        <w:rPr>
          <w:rFonts w:asciiTheme="minorHAnsi" w:eastAsiaTheme="minorHAnsi" w:hAnsiTheme="minorHAnsi" w:cstheme="minorBidi"/>
          <w:kern w:val="2"/>
          <w:sz w:val="20"/>
          <w:szCs w:val="20"/>
          <w:lang w:eastAsia="en-US"/>
          <w14:ligatures w14:val="standardContextual"/>
        </w:rPr>
        <w:t>weg te vind</w:t>
      </w:r>
      <w:r w:rsidR="007E522B" w:rsidRPr="003B6672">
        <w:rPr>
          <w:rFonts w:asciiTheme="minorHAnsi" w:eastAsiaTheme="minorHAnsi" w:hAnsiTheme="minorHAnsi" w:cstheme="minorBidi"/>
          <w:kern w:val="2"/>
          <w:sz w:val="20"/>
          <w:szCs w:val="20"/>
          <w:lang w:eastAsia="en-US"/>
          <w14:ligatures w14:val="standardContextual"/>
        </w:rPr>
        <w:t>en</w:t>
      </w:r>
      <w:r w:rsidRPr="003B6672">
        <w:rPr>
          <w:rFonts w:asciiTheme="minorHAnsi" w:eastAsiaTheme="minorHAnsi" w:hAnsiTheme="minorHAnsi" w:cstheme="minorBidi"/>
          <w:kern w:val="2"/>
          <w:sz w:val="20"/>
          <w:szCs w:val="20"/>
          <w:lang w:eastAsia="en-US"/>
          <w14:ligatures w14:val="standardContextual"/>
        </w:rPr>
        <w:t xml:space="preserve">. </w:t>
      </w:r>
    </w:p>
    <w:p w14:paraId="6E59D22C" w14:textId="01FD3DE0" w:rsidR="00DA7839" w:rsidRPr="00DA7839" w:rsidRDefault="00302F67" w:rsidP="00D8404F">
      <w:pPr>
        <w:pStyle w:val="Normaalweb"/>
        <w:rPr>
          <w:rFonts w:asciiTheme="minorHAnsi" w:eastAsiaTheme="minorHAnsi" w:hAnsiTheme="minorHAnsi" w:cstheme="minorBidi"/>
          <w:kern w:val="2"/>
          <w:sz w:val="20"/>
          <w:szCs w:val="20"/>
          <w:lang w:eastAsia="en-US"/>
          <w14:ligatures w14:val="standardContextual"/>
        </w:rPr>
      </w:pPr>
      <w:r w:rsidRPr="002E3161">
        <w:rPr>
          <w:rFonts w:asciiTheme="minorHAnsi" w:eastAsiaTheme="minorHAnsi" w:hAnsiTheme="minorHAnsi" w:cstheme="minorBidi"/>
          <w:kern w:val="2"/>
          <w:sz w:val="20"/>
          <w:szCs w:val="20"/>
          <w:highlight w:val="yellow"/>
          <w:lang w:eastAsia="en-US"/>
          <w14:ligatures w14:val="standardContextual"/>
        </w:rPr>
        <w:t xml:space="preserve">De leraar doet ertoe! Wij willen inzetten op effectieve didactiek die aansluit op de noden van de kinderen. Als team en leerkrachten investeren wij in eigen professionele groei, reflecteren wij op eigen praktijk en zetten dagelijks in op leerwinst. We zetten in op sterk klasmanagement en creëren een veilige krachtige, kennisrijke leeromgeving. </w:t>
      </w:r>
      <w:r w:rsidR="00DA7839" w:rsidRPr="002E3161">
        <w:rPr>
          <w:rFonts w:asciiTheme="minorHAnsi" w:eastAsiaTheme="minorHAnsi" w:hAnsiTheme="minorHAnsi" w:cstheme="minorBidi"/>
          <w:kern w:val="2"/>
          <w:sz w:val="20"/>
          <w:szCs w:val="20"/>
          <w:highlight w:val="yellow"/>
          <w:lang w:eastAsia="en-US"/>
          <w14:ligatures w14:val="standardContextual"/>
        </w:rPr>
        <w:t>Ons team wil voortaan nog nauwer samenwerken. Door gezamenlijke projecten te doen, gebruiken we de vakkennis en talenten van álle juffen en meesters – van de instapklas tot het zesde leerjaar.</w:t>
      </w:r>
    </w:p>
    <w:sectPr w:rsidR="00DA7839" w:rsidRPr="00DA7839" w:rsidSect="002E3161">
      <w:pgSz w:w="11906" w:h="16838"/>
      <w:pgMar w:top="56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51C7"/>
    <w:multiLevelType w:val="hybridMultilevel"/>
    <w:tmpl w:val="67F6BAD8"/>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41F5313"/>
    <w:multiLevelType w:val="hybridMultilevel"/>
    <w:tmpl w:val="0254A824"/>
    <w:lvl w:ilvl="0" w:tplc="07721A5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7FE0FD4"/>
    <w:multiLevelType w:val="hybridMultilevel"/>
    <w:tmpl w:val="D4648766"/>
    <w:lvl w:ilvl="0" w:tplc="D102F364">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1A316E20"/>
    <w:multiLevelType w:val="hybridMultilevel"/>
    <w:tmpl w:val="4A669CA0"/>
    <w:lvl w:ilvl="0" w:tplc="79DEB73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2135307"/>
    <w:multiLevelType w:val="hybridMultilevel"/>
    <w:tmpl w:val="C4E86D90"/>
    <w:lvl w:ilvl="0" w:tplc="0492B98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B033173"/>
    <w:multiLevelType w:val="hybridMultilevel"/>
    <w:tmpl w:val="D8D4B48E"/>
    <w:lvl w:ilvl="0" w:tplc="5010CD4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C9B2C97"/>
    <w:multiLevelType w:val="hybridMultilevel"/>
    <w:tmpl w:val="8A2AE550"/>
    <w:lvl w:ilvl="0" w:tplc="F4D0588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51B0305"/>
    <w:multiLevelType w:val="hybridMultilevel"/>
    <w:tmpl w:val="CA9C494C"/>
    <w:lvl w:ilvl="0" w:tplc="1176278E">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27923820">
    <w:abstractNumId w:val="0"/>
  </w:num>
  <w:num w:numId="2" w16cid:durableId="204412493">
    <w:abstractNumId w:val="3"/>
  </w:num>
  <w:num w:numId="3" w16cid:durableId="2111780370">
    <w:abstractNumId w:val="1"/>
  </w:num>
  <w:num w:numId="4" w16cid:durableId="1746881236">
    <w:abstractNumId w:val="6"/>
  </w:num>
  <w:num w:numId="5" w16cid:durableId="62921522">
    <w:abstractNumId w:val="7"/>
  </w:num>
  <w:num w:numId="6" w16cid:durableId="976493580">
    <w:abstractNumId w:val="5"/>
  </w:num>
  <w:num w:numId="7" w16cid:durableId="1666126358">
    <w:abstractNumId w:val="4"/>
  </w:num>
  <w:num w:numId="8" w16cid:durableId="1560551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AB"/>
    <w:rsid w:val="0002696F"/>
    <w:rsid w:val="0019198D"/>
    <w:rsid w:val="001C03AB"/>
    <w:rsid w:val="001E19C4"/>
    <w:rsid w:val="002A40EE"/>
    <w:rsid w:val="002D3C28"/>
    <w:rsid w:val="002E2BE2"/>
    <w:rsid w:val="002E3161"/>
    <w:rsid w:val="002F229B"/>
    <w:rsid w:val="00302F67"/>
    <w:rsid w:val="003B6672"/>
    <w:rsid w:val="00425CC1"/>
    <w:rsid w:val="0049084D"/>
    <w:rsid w:val="005079ED"/>
    <w:rsid w:val="005C2865"/>
    <w:rsid w:val="005E1C55"/>
    <w:rsid w:val="005F60F3"/>
    <w:rsid w:val="00667A9E"/>
    <w:rsid w:val="006C6755"/>
    <w:rsid w:val="006F6B27"/>
    <w:rsid w:val="00725FB8"/>
    <w:rsid w:val="007E522B"/>
    <w:rsid w:val="00840E9B"/>
    <w:rsid w:val="00876197"/>
    <w:rsid w:val="008E79E8"/>
    <w:rsid w:val="009F4E14"/>
    <w:rsid w:val="00AA734B"/>
    <w:rsid w:val="00AB0D32"/>
    <w:rsid w:val="00AB39EA"/>
    <w:rsid w:val="00AE015C"/>
    <w:rsid w:val="00BB2F82"/>
    <w:rsid w:val="00BB4447"/>
    <w:rsid w:val="00C0096B"/>
    <w:rsid w:val="00CC4D1D"/>
    <w:rsid w:val="00CE106E"/>
    <w:rsid w:val="00D20527"/>
    <w:rsid w:val="00D60672"/>
    <w:rsid w:val="00D8404F"/>
    <w:rsid w:val="00DA7839"/>
    <w:rsid w:val="00DE4F58"/>
    <w:rsid w:val="00E42271"/>
    <w:rsid w:val="00E8275D"/>
    <w:rsid w:val="00EC6E35"/>
    <w:rsid w:val="00F02C11"/>
    <w:rsid w:val="00F42DB1"/>
    <w:rsid w:val="00F43833"/>
    <w:rsid w:val="00F47B4F"/>
    <w:rsid w:val="00FD382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24489"/>
  <w15:chartTrackingRefBased/>
  <w15:docId w15:val="{50D8AF89-EE5E-49EE-932C-2F809B2F5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C03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C03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C03A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C03A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C03A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C03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03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03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03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03A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C03A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C03A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C03A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C03A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C03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03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03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03AB"/>
    <w:rPr>
      <w:rFonts w:eastAsiaTheme="majorEastAsia" w:cstheme="majorBidi"/>
      <w:color w:val="272727" w:themeColor="text1" w:themeTint="D8"/>
    </w:rPr>
  </w:style>
  <w:style w:type="paragraph" w:styleId="Titel">
    <w:name w:val="Title"/>
    <w:basedOn w:val="Standaard"/>
    <w:next w:val="Standaard"/>
    <w:link w:val="TitelChar"/>
    <w:uiPriority w:val="10"/>
    <w:qFormat/>
    <w:rsid w:val="001C03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03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03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03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03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03AB"/>
    <w:rPr>
      <w:i/>
      <w:iCs/>
      <w:color w:val="404040" w:themeColor="text1" w:themeTint="BF"/>
    </w:rPr>
  </w:style>
  <w:style w:type="paragraph" w:styleId="Lijstalinea">
    <w:name w:val="List Paragraph"/>
    <w:basedOn w:val="Standaard"/>
    <w:uiPriority w:val="34"/>
    <w:qFormat/>
    <w:rsid w:val="001C03AB"/>
    <w:pPr>
      <w:ind w:left="720"/>
      <w:contextualSpacing/>
    </w:pPr>
  </w:style>
  <w:style w:type="character" w:styleId="Intensievebenadrukking">
    <w:name w:val="Intense Emphasis"/>
    <w:basedOn w:val="Standaardalinea-lettertype"/>
    <w:uiPriority w:val="21"/>
    <w:qFormat/>
    <w:rsid w:val="001C03AB"/>
    <w:rPr>
      <w:i/>
      <w:iCs/>
      <w:color w:val="2F5496" w:themeColor="accent1" w:themeShade="BF"/>
    </w:rPr>
  </w:style>
  <w:style w:type="paragraph" w:styleId="Duidelijkcitaat">
    <w:name w:val="Intense Quote"/>
    <w:basedOn w:val="Standaard"/>
    <w:next w:val="Standaard"/>
    <w:link w:val="DuidelijkcitaatChar"/>
    <w:uiPriority w:val="30"/>
    <w:qFormat/>
    <w:rsid w:val="001C03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C03AB"/>
    <w:rPr>
      <w:i/>
      <w:iCs/>
      <w:color w:val="2F5496" w:themeColor="accent1" w:themeShade="BF"/>
    </w:rPr>
  </w:style>
  <w:style w:type="character" w:styleId="Intensieveverwijzing">
    <w:name w:val="Intense Reference"/>
    <w:basedOn w:val="Standaardalinea-lettertype"/>
    <w:uiPriority w:val="32"/>
    <w:qFormat/>
    <w:rsid w:val="001C03AB"/>
    <w:rPr>
      <w:b/>
      <w:bCs/>
      <w:smallCaps/>
      <w:color w:val="2F5496" w:themeColor="accent1" w:themeShade="BF"/>
      <w:spacing w:val="5"/>
    </w:rPr>
  </w:style>
  <w:style w:type="paragraph" w:styleId="Normaalweb">
    <w:name w:val="Normal (Web)"/>
    <w:basedOn w:val="Standaard"/>
    <w:uiPriority w:val="99"/>
    <w:unhideWhenUsed/>
    <w:rsid w:val="00FD382F"/>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563</TotalTime>
  <Pages>1</Pages>
  <Words>603</Words>
  <Characters>3322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Dorien Smedts</dc:creator>
  <cp:keywords/>
  <dc:description/>
  <cp:lastModifiedBy>Sabrina Heyvaert</cp:lastModifiedBy>
  <cp:revision>11</cp:revision>
  <cp:lastPrinted>2026-03-04T10:15:00Z</cp:lastPrinted>
  <dcterms:created xsi:type="dcterms:W3CDTF">2026-03-03T08:54:00Z</dcterms:created>
  <dcterms:modified xsi:type="dcterms:W3CDTF">2026-05-12T09:41:00Z</dcterms:modified>
</cp:coreProperties>
</file>